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5AF0" w14:textId="77777777" w:rsidR="00C16F80" w:rsidRPr="0087508B" w:rsidRDefault="00C16F80" w:rsidP="009B1B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2"/>
          <w:szCs w:val="32"/>
        </w:rPr>
      </w:pPr>
      <w:r w:rsidRPr="0087508B">
        <w:rPr>
          <w:rFonts w:cstheme="minorHAnsi"/>
          <w:b/>
          <w:bCs/>
          <w:sz w:val="32"/>
          <w:szCs w:val="32"/>
        </w:rPr>
        <w:t>Opis przedmiotu zamówienia</w:t>
      </w:r>
    </w:p>
    <w:p w14:paraId="1A128354" w14:textId="77777777" w:rsidR="005B3B41" w:rsidRPr="0087508B" w:rsidRDefault="005B3B41" w:rsidP="009B1B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</w:p>
    <w:p w14:paraId="5344F4B2" w14:textId="77777777" w:rsidR="005B3B41" w:rsidRPr="0087508B" w:rsidRDefault="005B3B41" w:rsidP="009B1B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8B9A06" w14:textId="0B83F223" w:rsidR="00C22825" w:rsidRDefault="00C16F80" w:rsidP="00C2282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7508B">
        <w:rPr>
          <w:rFonts w:cstheme="minorHAnsi"/>
        </w:rPr>
        <w:t xml:space="preserve">Przedmiotem </w:t>
      </w:r>
      <w:r w:rsidR="00DC2E57" w:rsidRPr="0087508B">
        <w:rPr>
          <w:rFonts w:cstheme="minorHAnsi"/>
        </w:rPr>
        <w:t>zamówienia</w:t>
      </w:r>
      <w:r w:rsidRPr="0087508B">
        <w:rPr>
          <w:rFonts w:cstheme="minorHAnsi"/>
        </w:rPr>
        <w:t xml:space="preserve"> </w:t>
      </w:r>
      <w:r w:rsidR="00C22825">
        <w:rPr>
          <w:rFonts w:cstheme="minorHAnsi"/>
        </w:rPr>
        <w:t xml:space="preserve">jest wykonanie </w:t>
      </w:r>
      <w:r w:rsidR="00F1589F">
        <w:rPr>
          <w:rFonts w:cstheme="minorHAnsi"/>
        </w:rPr>
        <w:t xml:space="preserve">usługi </w:t>
      </w:r>
      <w:r w:rsidR="00EB4F9F">
        <w:rPr>
          <w:rFonts w:cstheme="minorHAnsi"/>
        </w:rPr>
        <w:t xml:space="preserve">sprzątania i prac porządkowych, </w:t>
      </w:r>
      <w:r w:rsidR="00C22825">
        <w:rPr>
          <w:rFonts w:cstheme="minorHAnsi"/>
        </w:rPr>
        <w:t xml:space="preserve">polegających </w:t>
      </w:r>
      <w:bookmarkStart w:id="0" w:name="_Hlk226106386"/>
      <w:r w:rsidR="00C22825">
        <w:rPr>
          <w:rFonts w:cstheme="minorHAnsi"/>
        </w:rPr>
        <w:t xml:space="preserve">na usunięciu </w:t>
      </w:r>
      <w:r w:rsidR="007435D5">
        <w:rPr>
          <w:rFonts w:cstheme="minorHAnsi"/>
        </w:rPr>
        <w:t xml:space="preserve">odpadów </w:t>
      </w:r>
      <w:r w:rsidR="006E2004">
        <w:rPr>
          <w:rFonts w:cstheme="minorHAnsi"/>
        </w:rPr>
        <w:t>niebudowlanych</w:t>
      </w:r>
      <w:r w:rsidR="007435D5">
        <w:rPr>
          <w:rFonts w:cstheme="minorHAnsi"/>
        </w:rPr>
        <w:t xml:space="preserve"> </w:t>
      </w:r>
      <w:r w:rsidR="000D168C">
        <w:rPr>
          <w:rFonts w:cstheme="minorHAnsi"/>
        </w:rPr>
        <w:t xml:space="preserve">oraz </w:t>
      </w:r>
      <w:r w:rsidR="00463838">
        <w:rPr>
          <w:rFonts w:cstheme="minorHAnsi"/>
        </w:rPr>
        <w:t xml:space="preserve">uporządkowaniu </w:t>
      </w:r>
      <w:r w:rsidR="007435D5">
        <w:rPr>
          <w:rFonts w:cstheme="minorHAnsi"/>
        </w:rPr>
        <w:t>pozostałych odpadów</w:t>
      </w:r>
      <w:r w:rsidR="006E2004">
        <w:rPr>
          <w:rFonts w:cstheme="minorHAnsi"/>
        </w:rPr>
        <w:t xml:space="preserve"> budowlanych</w:t>
      </w:r>
      <w:r w:rsidR="007435D5">
        <w:rPr>
          <w:rFonts w:cstheme="minorHAnsi"/>
        </w:rPr>
        <w:t xml:space="preserve"> w</w:t>
      </w:r>
      <w:r w:rsidR="00C22825" w:rsidRPr="00C22825">
        <w:rPr>
          <w:rFonts w:cstheme="minorHAnsi"/>
        </w:rPr>
        <w:t xml:space="preserve"> budynku </w:t>
      </w:r>
      <w:r w:rsidR="007435D5">
        <w:rPr>
          <w:rFonts w:cstheme="minorHAnsi"/>
        </w:rPr>
        <w:t>położonym w Warszawie przy ul. Okopowej 78 na działce ew</w:t>
      </w:r>
      <w:r w:rsidR="00181B49">
        <w:rPr>
          <w:rFonts w:cstheme="minorHAnsi"/>
        </w:rPr>
        <w:t>idencyjnej</w:t>
      </w:r>
      <w:r w:rsidR="007435D5">
        <w:rPr>
          <w:rFonts w:cstheme="minorHAnsi"/>
        </w:rPr>
        <w:t xml:space="preserve"> nr 9/2, obręb 60201. Zadanie dotyczy prac w budynku głównym, pofabrycznym, który wraz z otoczeniem został wpisany do rejestru zabytków województwa mazowieckiego pod nr. ewidencyjnym A-1251 decyzją Mazowieckiego Wojewódzkiego Konserwatora Zabytków i podlega ochronie konserwatorskiej. </w:t>
      </w:r>
      <w:bookmarkEnd w:id="0"/>
    </w:p>
    <w:p w14:paraId="1587182F" w14:textId="77777777" w:rsidR="007435D5" w:rsidRPr="00C22825" w:rsidRDefault="007435D5" w:rsidP="007435D5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p w14:paraId="5D0EEFC2" w14:textId="6C1227F8" w:rsidR="00637D86" w:rsidRPr="0087508B" w:rsidRDefault="00C16F80" w:rsidP="007435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22825">
        <w:rPr>
          <w:rFonts w:cstheme="minorHAnsi"/>
        </w:rPr>
        <w:t xml:space="preserve"> </w:t>
      </w:r>
    </w:p>
    <w:p w14:paraId="2EDD838D" w14:textId="77777777" w:rsidR="00C16F80" w:rsidRPr="0087508B" w:rsidRDefault="00C16F80" w:rsidP="009B1B3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7508B">
        <w:rPr>
          <w:rFonts w:cstheme="minorHAnsi"/>
        </w:rPr>
        <w:t>Przedmiot zamówienia obejmuje:</w:t>
      </w:r>
    </w:p>
    <w:p w14:paraId="030C75E5" w14:textId="39BE5085" w:rsidR="00C16F80" w:rsidRPr="0087508B" w:rsidRDefault="000D168C" w:rsidP="009B1B3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bookmarkStart w:id="1" w:name="_Hlk208479106"/>
      <w:bookmarkStart w:id="2" w:name="_Hlk208478630"/>
      <w:r>
        <w:rPr>
          <w:rFonts w:cstheme="minorHAnsi"/>
          <w:b/>
        </w:rPr>
        <w:t>Prace sprzątające polegające na u</w:t>
      </w:r>
      <w:r w:rsidR="009C3B14">
        <w:rPr>
          <w:rFonts w:cstheme="minorHAnsi"/>
          <w:b/>
        </w:rPr>
        <w:t>sunięci</w:t>
      </w:r>
      <w:r w:rsidR="00D1365C">
        <w:rPr>
          <w:rFonts w:cstheme="minorHAnsi"/>
          <w:b/>
        </w:rPr>
        <w:t>u</w:t>
      </w:r>
      <w:r w:rsidR="009C3B14">
        <w:rPr>
          <w:rFonts w:cstheme="minorHAnsi"/>
          <w:b/>
        </w:rPr>
        <w:t xml:space="preserve"> odpadów </w:t>
      </w:r>
      <w:r w:rsidR="00D1365C">
        <w:rPr>
          <w:rFonts w:cstheme="minorHAnsi"/>
          <w:b/>
        </w:rPr>
        <w:t>niebudowlanych</w:t>
      </w:r>
      <w:r w:rsidR="009C3B14">
        <w:rPr>
          <w:rFonts w:cstheme="minorHAnsi"/>
          <w:b/>
        </w:rPr>
        <w:t xml:space="preserve"> takich jak szkło, plastik, papier</w:t>
      </w:r>
      <w:r w:rsidR="00EB4F9F">
        <w:rPr>
          <w:rFonts w:cstheme="minorHAnsi"/>
          <w:b/>
        </w:rPr>
        <w:t xml:space="preserve"> i innych</w:t>
      </w:r>
      <w:r w:rsidR="00F44804">
        <w:rPr>
          <w:rFonts w:cstheme="minorHAnsi"/>
          <w:b/>
        </w:rPr>
        <w:t>,</w:t>
      </w:r>
      <w:r w:rsidR="009C3B14">
        <w:rPr>
          <w:rFonts w:cstheme="minorHAnsi"/>
          <w:b/>
        </w:rPr>
        <w:t xml:space="preserve"> </w:t>
      </w:r>
      <w:r w:rsidR="00C16F80" w:rsidRPr="0087508B">
        <w:rPr>
          <w:rFonts w:cstheme="minorHAnsi"/>
        </w:rPr>
        <w:t>które polegać będ</w:t>
      </w:r>
      <w:r w:rsidR="004E53DC" w:rsidRPr="000E0620">
        <w:rPr>
          <w:rFonts w:cstheme="minorHAnsi"/>
        </w:rPr>
        <w:t>ą</w:t>
      </w:r>
      <w:r w:rsidR="00C16F80" w:rsidRPr="0087508B">
        <w:rPr>
          <w:rFonts w:cstheme="minorHAnsi"/>
        </w:rPr>
        <w:t xml:space="preserve"> na:</w:t>
      </w:r>
      <w:bookmarkEnd w:id="1"/>
    </w:p>
    <w:bookmarkEnd w:id="2"/>
    <w:p w14:paraId="1013721D" w14:textId="00209309" w:rsidR="00C16F80" w:rsidRDefault="00C16F80" w:rsidP="009B1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7508B">
        <w:rPr>
          <w:rFonts w:cstheme="minorHAnsi"/>
        </w:rPr>
        <w:t>zebraniu sposobem ręcznym odpadów</w:t>
      </w:r>
      <w:r w:rsidR="009C3B14">
        <w:rPr>
          <w:rFonts w:cstheme="minorHAnsi"/>
        </w:rPr>
        <w:t xml:space="preserve"> </w:t>
      </w:r>
      <w:r w:rsidR="00D1365C">
        <w:rPr>
          <w:rFonts w:cstheme="minorHAnsi"/>
        </w:rPr>
        <w:t xml:space="preserve">niebudowlanych </w:t>
      </w:r>
      <w:r w:rsidRPr="0087508B">
        <w:rPr>
          <w:rFonts w:cstheme="minorHAnsi"/>
        </w:rPr>
        <w:t xml:space="preserve">zalegających </w:t>
      </w:r>
      <w:r w:rsidR="009C3B14">
        <w:rPr>
          <w:rFonts w:cstheme="minorHAnsi"/>
        </w:rPr>
        <w:t>w budynku,</w:t>
      </w:r>
    </w:p>
    <w:p w14:paraId="7BE2D33B" w14:textId="1230FC84" w:rsidR="009C3B14" w:rsidRPr="009C3B14" w:rsidRDefault="009C3B14" w:rsidP="009C3B1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E0620">
        <w:rPr>
          <w:rFonts w:cstheme="minorHAnsi"/>
        </w:rPr>
        <w:t>wyniesieni</w:t>
      </w:r>
      <w:r w:rsidR="004E53DC" w:rsidRPr="000E0620">
        <w:rPr>
          <w:rFonts w:cstheme="minorHAnsi"/>
        </w:rPr>
        <w:t xml:space="preserve">u </w:t>
      </w:r>
      <w:r w:rsidRPr="000E0620">
        <w:rPr>
          <w:rFonts w:cstheme="minorHAnsi"/>
        </w:rPr>
        <w:t xml:space="preserve">odpadów </w:t>
      </w:r>
      <w:r w:rsidR="00F44804">
        <w:rPr>
          <w:rFonts w:cstheme="minorHAnsi"/>
        </w:rPr>
        <w:t>z</w:t>
      </w:r>
      <w:r>
        <w:rPr>
          <w:rFonts w:cstheme="minorHAnsi"/>
        </w:rPr>
        <w:t xml:space="preserve"> budynku,</w:t>
      </w:r>
    </w:p>
    <w:p w14:paraId="550D848C" w14:textId="7C53FC56" w:rsidR="00C16F80" w:rsidRPr="00EB4F9F" w:rsidRDefault="00C16F80" w:rsidP="00EB4F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bookmarkStart w:id="3" w:name="_Hlk208479548"/>
      <w:r w:rsidRPr="0087508B">
        <w:rPr>
          <w:rFonts w:cstheme="minorHAnsi"/>
        </w:rPr>
        <w:t xml:space="preserve">załadunku odpadów </w:t>
      </w:r>
      <w:r w:rsidR="009C3B14">
        <w:rPr>
          <w:rFonts w:cstheme="minorHAnsi"/>
        </w:rPr>
        <w:t xml:space="preserve">do kontenerów - Zamawiający zakłada </w:t>
      </w:r>
      <w:r w:rsidR="007E4AF7">
        <w:rPr>
          <w:rFonts w:cstheme="minorHAnsi"/>
        </w:rPr>
        <w:t>objętość odpadów na</w:t>
      </w:r>
      <w:r w:rsidR="00F44804">
        <w:rPr>
          <w:rFonts w:cstheme="minorHAnsi"/>
        </w:rPr>
        <w:t xml:space="preserve"> 2</w:t>
      </w:r>
      <w:r w:rsidR="00CD1498">
        <w:rPr>
          <w:rFonts w:cstheme="minorHAnsi"/>
        </w:rPr>
        <w:t>0</w:t>
      </w:r>
      <w:r w:rsidR="00F44804">
        <w:rPr>
          <w:rFonts w:cstheme="minorHAnsi"/>
        </w:rPr>
        <w:t xml:space="preserve"> kontenerów</w:t>
      </w:r>
      <w:r w:rsidR="004E53DC">
        <w:rPr>
          <w:rFonts w:cstheme="minorHAnsi"/>
        </w:rPr>
        <w:t>,</w:t>
      </w:r>
      <w:r w:rsidR="00F44804">
        <w:rPr>
          <w:rFonts w:cstheme="minorHAnsi"/>
        </w:rPr>
        <w:t xml:space="preserve"> </w:t>
      </w:r>
      <w:r w:rsidR="00EB4F9F">
        <w:rPr>
          <w:rFonts w:cstheme="minorHAnsi"/>
        </w:rPr>
        <w:t xml:space="preserve"> o objętości </w:t>
      </w:r>
      <w:r w:rsidR="00F44804">
        <w:rPr>
          <w:rFonts w:cstheme="minorHAnsi"/>
        </w:rPr>
        <w:t>7 m</w:t>
      </w:r>
      <w:r w:rsidR="00F44804">
        <w:rPr>
          <w:rFonts w:cstheme="minorHAnsi"/>
          <w:vertAlign w:val="superscript"/>
        </w:rPr>
        <w:t>3</w:t>
      </w:r>
      <w:r w:rsidR="00F44804" w:rsidRPr="00EB4F9F">
        <w:rPr>
          <w:rFonts w:cstheme="minorHAnsi"/>
        </w:rPr>
        <w:t xml:space="preserve"> </w:t>
      </w:r>
      <w:r w:rsidR="00EB4F9F">
        <w:rPr>
          <w:rFonts w:cstheme="minorHAnsi"/>
        </w:rPr>
        <w:t>każdy</w:t>
      </w:r>
      <w:r w:rsidR="00CD1498">
        <w:rPr>
          <w:rFonts w:cstheme="minorHAnsi"/>
        </w:rPr>
        <w:t xml:space="preserve"> – obowiązkiem Wykonawcy jest wycena w oparciu o przeprowadzoną wizję faktycznej ilości odpadów,</w:t>
      </w:r>
    </w:p>
    <w:p w14:paraId="02A2E0AE" w14:textId="77777777" w:rsidR="00C16F80" w:rsidRPr="0087508B" w:rsidRDefault="00C16F80" w:rsidP="009B1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7508B">
        <w:rPr>
          <w:rFonts w:cstheme="minorHAnsi"/>
        </w:rPr>
        <w:t>transporcie i rozładunku odpadów w miejscu prawnie dopuszczonym do odzysku,</w:t>
      </w:r>
      <w:r w:rsidR="0066693C" w:rsidRPr="0087508B">
        <w:rPr>
          <w:rFonts w:cstheme="minorHAnsi"/>
        </w:rPr>
        <w:t xml:space="preserve"> </w:t>
      </w:r>
      <w:r w:rsidRPr="0087508B">
        <w:rPr>
          <w:rFonts w:cstheme="minorHAnsi"/>
        </w:rPr>
        <w:t>składowania bądź unieszkodliwienia odpadów,</w:t>
      </w:r>
    </w:p>
    <w:p w14:paraId="3D922351" w14:textId="636B3CFE" w:rsidR="00C16F80" w:rsidRPr="0087508B" w:rsidRDefault="00C16F80" w:rsidP="009B1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7508B">
        <w:rPr>
          <w:rFonts w:cstheme="minorHAnsi"/>
        </w:rPr>
        <w:t>przekazaniu odpadów przedsiębiorcy prowadzącemu działalność w zakresie przetwarzania</w:t>
      </w:r>
      <w:r w:rsidR="0066693C" w:rsidRPr="0087508B">
        <w:rPr>
          <w:rFonts w:cstheme="minorHAnsi"/>
        </w:rPr>
        <w:t xml:space="preserve"> </w:t>
      </w:r>
      <w:r w:rsidRPr="0087508B">
        <w:rPr>
          <w:rFonts w:cstheme="minorHAnsi"/>
        </w:rPr>
        <w:t>odpadów, bądź przekazanie odpadów określonych przepisami prawa osobie nie</w:t>
      </w:r>
      <w:r w:rsidR="0066693C" w:rsidRPr="0087508B">
        <w:rPr>
          <w:rFonts w:cstheme="minorHAnsi"/>
        </w:rPr>
        <w:t xml:space="preserve"> </w:t>
      </w:r>
      <w:r w:rsidRPr="0087508B">
        <w:rPr>
          <w:rFonts w:cstheme="minorHAnsi"/>
        </w:rPr>
        <w:t>będącej przedsiębiorcą do wykorzystania</w:t>
      </w:r>
      <w:r w:rsidR="007E4AF7">
        <w:rPr>
          <w:rFonts w:cstheme="minorHAnsi"/>
        </w:rPr>
        <w:t>.</w:t>
      </w:r>
    </w:p>
    <w:bookmarkEnd w:id="3"/>
    <w:p w14:paraId="1AEFD372" w14:textId="77777777" w:rsidR="00637D86" w:rsidRPr="0087508B" w:rsidRDefault="00637D86" w:rsidP="00637D86">
      <w:pPr>
        <w:pStyle w:val="Akapitzlist"/>
        <w:autoSpaceDE w:val="0"/>
        <w:autoSpaceDN w:val="0"/>
        <w:adjustRightInd w:val="0"/>
        <w:spacing w:after="0" w:line="240" w:lineRule="auto"/>
        <w:ind w:left="1068"/>
        <w:rPr>
          <w:rFonts w:cstheme="minorHAnsi"/>
        </w:rPr>
      </w:pPr>
    </w:p>
    <w:p w14:paraId="4941B28A" w14:textId="2B54560F" w:rsidR="004D33FD" w:rsidRPr="0087508B" w:rsidRDefault="000D168C" w:rsidP="009B1B3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P</w:t>
      </w:r>
      <w:r w:rsidR="0035699C" w:rsidRPr="0087508B">
        <w:rPr>
          <w:rFonts w:cstheme="minorHAnsi"/>
          <w:b/>
        </w:rPr>
        <w:t xml:space="preserve">race porządkowe polegające na </w:t>
      </w:r>
      <w:r>
        <w:rPr>
          <w:rFonts w:cstheme="minorHAnsi"/>
          <w:b/>
        </w:rPr>
        <w:t xml:space="preserve">uporządkowaniu odpadów budowlanych </w:t>
      </w:r>
      <w:r w:rsidR="00EB4F9F">
        <w:rPr>
          <w:rFonts w:cstheme="minorHAnsi"/>
          <w:b/>
        </w:rPr>
        <w:t xml:space="preserve">takich jak gruz, płyty g-k, wełna mineralna i innych </w:t>
      </w:r>
      <w:r>
        <w:rPr>
          <w:rFonts w:cstheme="minorHAnsi"/>
          <w:b/>
        </w:rPr>
        <w:t>w budynku</w:t>
      </w:r>
      <w:r w:rsidR="004D33FD" w:rsidRPr="0087508B">
        <w:rPr>
          <w:rFonts w:cstheme="minorHAnsi"/>
          <w:b/>
        </w:rPr>
        <w:t>,</w:t>
      </w:r>
      <w:r w:rsidR="00831F6A" w:rsidRPr="0087508B">
        <w:rPr>
          <w:rFonts w:cstheme="minorHAnsi"/>
          <w:b/>
        </w:rPr>
        <w:t xml:space="preserve"> </w:t>
      </w:r>
      <w:r w:rsidR="00831F6A" w:rsidRPr="0087508B">
        <w:rPr>
          <w:rFonts w:cstheme="minorHAnsi"/>
        </w:rPr>
        <w:t>które polegać będą na:</w:t>
      </w:r>
    </w:p>
    <w:p w14:paraId="116BAF69" w14:textId="3D046BC6" w:rsidR="000D168C" w:rsidRDefault="000D168C" w:rsidP="00925DC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zebraniu </w:t>
      </w:r>
      <w:r w:rsidR="00167E62">
        <w:rPr>
          <w:rFonts w:cstheme="minorHAnsi"/>
        </w:rPr>
        <w:t xml:space="preserve">zalegających </w:t>
      </w:r>
      <w:r>
        <w:rPr>
          <w:rFonts w:cstheme="minorHAnsi"/>
        </w:rPr>
        <w:t xml:space="preserve">odpadów budowlanych z powierzchni </w:t>
      </w:r>
      <w:r w:rsidR="00BA4208">
        <w:rPr>
          <w:rFonts w:cstheme="minorHAnsi"/>
        </w:rPr>
        <w:t>podłóg</w:t>
      </w:r>
      <w:r w:rsidR="00167E62">
        <w:rPr>
          <w:rFonts w:cstheme="minorHAnsi"/>
        </w:rPr>
        <w:t xml:space="preserve"> i ich zgrupowaniu – Zamawiający zakłada wykonanie prac piętrowo</w:t>
      </w:r>
      <w:r w:rsidR="004E53DC" w:rsidRPr="006606F1">
        <w:rPr>
          <w:rFonts w:cstheme="minorHAnsi"/>
        </w:rPr>
        <w:t>,</w:t>
      </w:r>
      <w:r w:rsidR="00167E62">
        <w:rPr>
          <w:rFonts w:cstheme="minorHAnsi"/>
        </w:rPr>
        <w:t xml:space="preserve"> na każdej z 3 kondygnacji budynku, odpady ze strychu należy przenieść i złożyć na 3 kondygnacji,</w:t>
      </w:r>
    </w:p>
    <w:p w14:paraId="68B127D9" w14:textId="1C3B8F18" w:rsidR="00167E62" w:rsidRPr="00167E62" w:rsidRDefault="00167E62" w:rsidP="00167E6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rozebraniu pozostałości zabudów i sufitów podwieszanych oraz ich zgrupowaniu zgodnie </w:t>
      </w:r>
      <w:r w:rsidR="004E53DC" w:rsidRPr="006606F1">
        <w:rPr>
          <w:rFonts w:cstheme="minorHAnsi"/>
        </w:rPr>
        <w:t xml:space="preserve">z </w:t>
      </w:r>
      <w:r>
        <w:rPr>
          <w:rFonts w:cstheme="minorHAnsi"/>
        </w:rPr>
        <w:t>punktem powyżej,</w:t>
      </w:r>
    </w:p>
    <w:p w14:paraId="7D8D7699" w14:textId="35036EA2" w:rsidR="00167E62" w:rsidRDefault="00167E62" w:rsidP="00925DC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wydzieleniu z odpadów budowlanych elementów zabytkowych takich jak oryginalne cegły pochodzące z obiektu, skrzydła drzwiowe i okienne i złożenie ich </w:t>
      </w:r>
      <w:r w:rsidR="004E53DC" w:rsidRPr="006606F1">
        <w:rPr>
          <w:rFonts w:cstheme="minorHAnsi"/>
        </w:rPr>
        <w:t>w</w:t>
      </w:r>
      <w:r w:rsidR="004E53DC">
        <w:rPr>
          <w:rFonts w:cstheme="minorHAnsi"/>
          <w:color w:val="FF0000"/>
        </w:rPr>
        <w:t xml:space="preserve"> </w:t>
      </w:r>
      <w:r>
        <w:rPr>
          <w:rFonts w:cstheme="minorHAnsi"/>
        </w:rPr>
        <w:t>suchych pomieszczeniach</w:t>
      </w:r>
      <w:r w:rsidR="004E53DC">
        <w:rPr>
          <w:rFonts w:cstheme="minorHAnsi"/>
          <w:color w:val="FF0000"/>
        </w:rPr>
        <w:t>,</w:t>
      </w:r>
      <w:r>
        <w:rPr>
          <w:rFonts w:cstheme="minorHAnsi"/>
        </w:rPr>
        <w:t xml:space="preserve"> na każdej z 3 kondygnacji budynku.</w:t>
      </w:r>
    </w:p>
    <w:p w14:paraId="1AF2B2D8" w14:textId="77777777" w:rsidR="00831F6A" w:rsidRPr="0087508B" w:rsidRDefault="00831F6A" w:rsidP="00831F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D9C6544" w14:textId="77777777" w:rsidR="00EA1871" w:rsidRPr="0087508B" w:rsidRDefault="00EA1871" w:rsidP="009B1B38">
      <w:pPr>
        <w:pStyle w:val="Akapitzlist"/>
        <w:numPr>
          <w:ilvl w:val="0"/>
          <w:numId w:val="11"/>
        </w:numPr>
        <w:spacing w:after="0"/>
        <w:rPr>
          <w:rFonts w:cstheme="minorHAnsi"/>
          <w:b/>
          <w:bCs/>
        </w:rPr>
      </w:pPr>
      <w:r w:rsidRPr="0087508B">
        <w:rPr>
          <w:rFonts w:cstheme="minorHAnsi"/>
          <w:b/>
          <w:bCs/>
        </w:rPr>
        <w:t>Warunki realizacji przedmiotu zamówienia.</w:t>
      </w:r>
    </w:p>
    <w:p w14:paraId="73E5D3AB" w14:textId="77777777" w:rsidR="00EA1871" w:rsidRPr="0087508B" w:rsidRDefault="00EA1871" w:rsidP="009B1B38">
      <w:pPr>
        <w:spacing w:after="0"/>
        <w:rPr>
          <w:rFonts w:cstheme="minorHAnsi"/>
        </w:rPr>
      </w:pPr>
      <w:bookmarkStart w:id="4" w:name="_Hlk130889499"/>
      <w:r w:rsidRPr="0087508B">
        <w:rPr>
          <w:rFonts w:cstheme="minorHAnsi"/>
        </w:rPr>
        <w:t>Wykonawca zobowiązany jest do :</w:t>
      </w:r>
    </w:p>
    <w:p w14:paraId="52F62B99" w14:textId="77777777" w:rsidR="00EA1871" w:rsidRPr="0087508B" w:rsidRDefault="00EA1871" w:rsidP="009B1B38">
      <w:pPr>
        <w:pStyle w:val="Akapitzlist"/>
        <w:numPr>
          <w:ilvl w:val="0"/>
          <w:numId w:val="12"/>
        </w:numPr>
        <w:spacing w:after="0"/>
        <w:rPr>
          <w:rFonts w:cstheme="minorHAnsi"/>
        </w:rPr>
      </w:pPr>
      <w:r w:rsidRPr="0087508B">
        <w:rPr>
          <w:rFonts w:cstheme="minorHAnsi"/>
        </w:rPr>
        <w:t>Wykonania prac objętych przedmiotem zamówienia z należytą starannością, przy wykorzystaniu odpowiedniego sprzętu i technologii,</w:t>
      </w:r>
    </w:p>
    <w:p w14:paraId="48F37CC0" w14:textId="53AC35A3" w:rsidR="00EA1871" w:rsidRPr="0087508B" w:rsidRDefault="00EA1871" w:rsidP="009B1B38">
      <w:pPr>
        <w:pStyle w:val="Akapitzlist"/>
        <w:numPr>
          <w:ilvl w:val="0"/>
          <w:numId w:val="12"/>
        </w:numPr>
        <w:spacing w:after="0"/>
        <w:rPr>
          <w:rFonts w:cstheme="minorHAnsi"/>
        </w:rPr>
      </w:pPr>
      <w:r w:rsidRPr="0087508B">
        <w:rPr>
          <w:rFonts w:cstheme="minorHAnsi"/>
        </w:rPr>
        <w:t>Wykonywania czynności objętych przedmiotem zamówienia</w:t>
      </w:r>
      <w:r w:rsidR="004E53DC">
        <w:rPr>
          <w:rFonts w:cstheme="minorHAnsi"/>
          <w:color w:val="FF0000"/>
        </w:rPr>
        <w:t>,</w:t>
      </w:r>
      <w:r w:rsidRPr="0087508B">
        <w:rPr>
          <w:rFonts w:cstheme="minorHAnsi"/>
        </w:rPr>
        <w:t xml:space="preserve"> zgodnie z wymogami ochrony</w:t>
      </w:r>
      <w:r w:rsidR="00E51321">
        <w:rPr>
          <w:rFonts w:cstheme="minorHAnsi"/>
        </w:rPr>
        <w:t xml:space="preserve"> zabytków,</w:t>
      </w:r>
      <w:r w:rsidRPr="0087508B">
        <w:rPr>
          <w:rFonts w:cstheme="minorHAnsi"/>
        </w:rPr>
        <w:t xml:space="preserve"> </w:t>
      </w:r>
      <w:r w:rsidR="00E51321">
        <w:rPr>
          <w:rFonts w:cstheme="minorHAnsi"/>
        </w:rPr>
        <w:t xml:space="preserve"> ochrony </w:t>
      </w:r>
      <w:r w:rsidR="0045255A" w:rsidRPr="0087508B">
        <w:rPr>
          <w:rFonts w:cstheme="minorHAnsi"/>
        </w:rPr>
        <w:t xml:space="preserve">przyrody i </w:t>
      </w:r>
      <w:r w:rsidRPr="0087508B">
        <w:rPr>
          <w:rFonts w:cstheme="minorHAnsi"/>
        </w:rPr>
        <w:t>środowiska, gospodarki odpadami oraz bhp i p.poż</w:t>
      </w:r>
      <w:r w:rsidR="004E53DC">
        <w:rPr>
          <w:rFonts w:cstheme="minorHAnsi"/>
          <w:color w:val="FF0000"/>
        </w:rPr>
        <w:t>.</w:t>
      </w:r>
      <w:r w:rsidRPr="0087508B">
        <w:rPr>
          <w:rFonts w:cstheme="minorHAnsi"/>
        </w:rPr>
        <w:t xml:space="preserve">- określonymi w aktualnych przepisach prawa, w sposób </w:t>
      </w:r>
      <w:r w:rsidR="00E51321">
        <w:rPr>
          <w:rFonts w:cstheme="minorHAnsi"/>
        </w:rPr>
        <w:t xml:space="preserve">niepowodujący uszkodzeń zabytkowego obiektu, </w:t>
      </w:r>
      <w:r w:rsidR="00953F05" w:rsidRPr="0087508B">
        <w:rPr>
          <w:rFonts w:cstheme="minorHAnsi"/>
        </w:rPr>
        <w:t xml:space="preserve">nieuciążliwy dla środowiska </w:t>
      </w:r>
      <w:r w:rsidR="00E51321">
        <w:rPr>
          <w:rFonts w:cstheme="minorHAnsi"/>
        </w:rPr>
        <w:t>oraz</w:t>
      </w:r>
      <w:r w:rsidR="00953F05" w:rsidRPr="0087508B">
        <w:rPr>
          <w:rFonts w:cstheme="minorHAnsi"/>
        </w:rPr>
        <w:t xml:space="preserve"> okolicznych mieszkańców</w:t>
      </w:r>
      <w:r w:rsidR="00E51321">
        <w:rPr>
          <w:rFonts w:cstheme="minorHAnsi"/>
        </w:rPr>
        <w:t xml:space="preserve"> i instytucji</w:t>
      </w:r>
      <w:r w:rsidR="00953F05" w:rsidRPr="0087508B">
        <w:rPr>
          <w:rFonts w:cstheme="minorHAnsi"/>
        </w:rPr>
        <w:t>, a nadto w sposób zapewniający bezpieczeństwo osób oraz mienia znajdujących się w pobliży wykonywanych prac,</w:t>
      </w:r>
    </w:p>
    <w:p w14:paraId="4005A85E" w14:textId="013A0005" w:rsidR="00953F05" w:rsidRPr="0087508B" w:rsidRDefault="00953F05" w:rsidP="009B1B38">
      <w:pPr>
        <w:pStyle w:val="Akapitzlist"/>
        <w:numPr>
          <w:ilvl w:val="0"/>
          <w:numId w:val="12"/>
        </w:numPr>
        <w:spacing w:after="0"/>
        <w:rPr>
          <w:rFonts w:cstheme="minorHAnsi"/>
        </w:rPr>
      </w:pPr>
      <w:r w:rsidRPr="0087508B">
        <w:rPr>
          <w:rFonts w:cstheme="minorHAnsi"/>
        </w:rPr>
        <w:t>Zapewnienia na czas trwania niniejszego zamówienia:</w:t>
      </w:r>
    </w:p>
    <w:p w14:paraId="29BC11B7" w14:textId="234B887C" w:rsidR="00C70895" w:rsidRDefault="00C70895" w:rsidP="009B1B38">
      <w:pPr>
        <w:pStyle w:val="Akapitzlist"/>
        <w:numPr>
          <w:ilvl w:val="0"/>
          <w:numId w:val="13"/>
        </w:numPr>
        <w:spacing w:after="0"/>
        <w:rPr>
          <w:rFonts w:cstheme="minorHAnsi"/>
        </w:rPr>
      </w:pPr>
      <w:r>
        <w:rPr>
          <w:rFonts w:cstheme="minorHAnsi"/>
        </w:rPr>
        <w:t xml:space="preserve">odpowiedniej </w:t>
      </w:r>
      <w:r w:rsidRPr="006606F1">
        <w:rPr>
          <w:rFonts w:cstheme="minorHAnsi"/>
        </w:rPr>
        <w:t>licz</w:t>
      </w:r>
      <w:r w:rsidR="00A46DDE" w:rsidRPr="006606F1">
        <w:rPr>
          <w:rFonts w:cstheme="minorHAnsi"/>
        </w:rPr>
        <w:t>b</w:t>
      </w:r>
      <w:r w:rsidRPr="006606F1">
        <w:rPr>
          <w:rFonts w:cstheme="minorHAnsi"/>
        </w:rPr>
        <w:t xml:space="preserve">y </w:t>
      </w:r>
      <w:r>
        <w:rPr>
          <w:rFonts w:cstheme="minorHAnsi"/>
        </w:rPr>
        <w:t>pracowników do wykonania całości prac w terminie realizacji,</w:t>
      </w:r>
    </w:p>
    <w:p w14:paraId="3418F717" w14:textId="7A8A611A" w:rsidR="00953F05" w:rsidRPr="0087508B" w:rsidRDefault="00CD5956" w:rsidP="009B1B38">
      <w:pPr>
        <w:pStyle w:val="Akapitzlist"/>
        <w:numPr>
          <w:ilvl w:val="0"/>
          <w:numId w:val="13"/>
        </w:numPr>
        <w:spacing w:after="0"/>
        <w:rPr>
          <w:rFonts w:cstheme="minorHAnsi"/>
        </w:rPr>
      </w:pPr>
      <w:r w:rsidRPr="0087508B">
        <w:rPr>
          <w:rFonts w:cstheme="minorHAnsi"/>
        </w:rPr>
        <w:lastRenderedPageBreak/>
        <w:t>p</w:t>
      </w:r>
      <w:r w:rsidR="00953F05" w:rsidRPr="0087508B">
        <w:rPr>
          <w:rFonts w:cstheme="minorHAnsi"/>
        </w:rPr>
        <w:t>racowników posiadających odpowiednie kwalifikacje wymagane przepisami prawa do obsługi sprzętu oraz urządzeń przeznaczonych do realizacji niniejszego zamówienia</w:t>
      </w:r>
      <w:r w:rsidR="007A489E" w:rsidRPr="0087508B">
        <w:rPr>
          <w:rFonts w:cstheme="minorHAnsi"/>
        </w:rPr>
        <w:t>, a także wykonywania czynności określonych przedmiotem zamówienia, w ilości niezbędnej do sprawnej  i pełnej realizacji zamówienia;</w:t>
      </w:r>
    </w:p>
    <w:p w14:paraId="3CCBF822" w14:textId="7A5719EC" w:rsidR="007A489E" w:rsidRPr="0087508B" w:rsidRDefault="00CD5956" w:rsidP="009B1B38">
      <w:pPr>
        <w:pStyle w:val="Akapitzlist"/>
        <w:numPr>
          <w:ilvl w:val="0"/>
          <w:numId w:val="13"/>
        </w:numPr>
        <w:spacing w:after="0"/>
        <w:rPr>
          <w:rFonts w:cstheme="minorHAnsi"/>
        </w:rPr>
      </w:pPr>
      <w:r w:rsidRPr="0087508B">
        <w:rPr>
          <w:rFonts w:cstheme="minorHAnsi"/>
        </w:rPr>
        <w:t>s</w:t>
      </w:r>
      <w:r w:rsidR="007A489E" w:rsidRPr="0087508B">
        <w:rPr>
          <w:rFonts w:cstheme="minorHAnsi"/>
        </w:rPr>
        <w:t xml:space="preserve">przętu umożliwiającego wykonanie zleconych prac, </w:t>
      </w:r>
    </w:p>
    <w:p w14:paraId="77FB14D4" w14:textId="77777777" w:rsidR="007A489E" w:rsidRPr="0087508B" w:rsidRDefault="007A489E" w:rsidP="009B1B38">
      <w:pPr>
        <w:pStyle w:val="Akapitzlist"/>
        <w:numPr>
          <w:ilvl w:val="0"/>
          <w:numId w:val="12"/>
        </w:numPr>
        <w:spacing w:after="0"/>
        <w:rPr>
          <w:rFonts w:cstheme="minorHAnsi"/>
        </w:rPr>
      </w:pPr>
      <w:r w:rsidRPr="0087508B">
        <w:rPr>
          <w:rFonts w:cstheme="minorHAnsi"/>
        </w:rPr>
        <w:t>wyznaczenia osoby, upoważnionej do nadzoru i koordynacji prac oraz do kontaktu z Zamawiającym w sprawach dotyczących zamówienia</w:t>
      </w:r>
      <w:r w:rsidR="00A93DED" w:rsidRPr="0087508B">
        <w:rPr>
          <w:rFonts w:cstheme="minorHAnsi"/>
        </w:rPr>
        <w:t>,</w:t>
      </w:r>
    </w:p>
    <w:p w14:paraId="765AF91B" w14:textId="23BFD098" w:rsidR="00A93DED" w:rsidRPr="0087508B" w:rsidRDefault="00A93DED" w:rsidP="009B1B38">
      <w:pPr>
        <w:pStyle w:val="Akapitzlist"/>
        <w:numPr>
          <w:ilvl w:val="0"/>
          <w:numId w:val="12"/>
        </w:numPr>
        <w:spacing w:after="0"/>
        <w:rPr>
          <w:rFonts w:cstheme="minorHAnsi"/>
        </w:rPr>
      </w:pPr>
      <w:r w:rsidRPr="0087508B">
        <w:rPr>
          <w:rFonts w:cstheme="minorHAnsi"/>
        </w:rPr>
        <w:t>zapewnienia w okresie trwania zamówienia odbioru odpadów przez przedsiębiorcę uprawnionego do prowadzenia działalności w zakresie odzysku  lub unieszkodliwienia odpadów, jeżeli Wykonawca nie jest uprawniony do prowadzenia działalności w tym zakresie</w:t>
      </w:r>
      <w:r w:rsidR="009F5212" w:rsidRPr="0087508B">
        <w:rPr>
          <w:rFonts w:cstheme="minorHAnsi"/>
        </w:rPr>
        <w:t>,</w:t>
      </w:r>
    </w:p>
    <w:p w14:paraId="1B1376D3" w14:textId="5888AA43" w:rsidR="009F5212" w:rsidRPr="0087508B" w:rsidRDefault="009F5212" w:rsidP="009B1B38">
      <w:pPr>
        <w:pStyle w:val="Akapitzlist"/>
        <w:numPr>
          <w:ilvl w:val="0"/>
          <w:numId w:val="12"/>
        </w:numPr>
        <w:spacing w:after="0"/>
        <w:rPr>
          <w:rFonts w:cstheme="minorHAnsi"/>
        </w:rPr>
      </w:pPr>
      <w:r w:rsidRPr="0087508B">
        <w:rPr>
          <w:rFonts w:cstheme="minorHAnsi"/>
        </w:rPr>
        <w:t xml:space="preserve">zabezpieczenie </w:t>
      </w:r>
      <w:r w:rsidR="00D1365C">
        <w:rPr>
          <w:rFonts w:cstheme="minorHAnsi"/>
        </w:rPr>
        <w:t>i oznakowanie obszaru</w:t>
      </w:r>
      <w:r w:rsidRPr="0087508B">
        <w:rPr>
          <w:rFonts w:cstheme="minorHAnsi"/>
        </w:rPr>
        <w:t xml:space="preserve"> prowadzonych robót, zgodnie z obowiązującymi przepisami w tym zakresie,</w:t>
      </w:r>
    </w:p>
    <w:p w14:paraId="7D40EDCB" w14:textId="1C5C1D4B" w:rsidR="005A46DF" w:rsidRPr="0087508B" w:rsidRDefault="00A46DDE" w:rsidP="009B1B38">
      <w:pPr>
        <w:pStyle w:val="Akapitzlist"/>
        <w:numPr>
          <w:ilvl w:val="0"/>
          <w:numId w:val="12"/>
        </w:numPr>
        <w:spacing w:after="0"/>
        <w:rPr>
          <w:rFonts w:cstheme="minorHAnsi"/>
        </w:rPr>
      </w:pPr>
      <w:r w:rsidRPr="000C5750">
        <w:rPr>
          <w:rFonts w:cstheme="minorHAnsi"/>
        </w:rPr>
        <w:t>p</w:t>
      </w:r>
      <w:r w:rsidR="005A46DF" w:rsidRPr="0087508B">
        <w:rPr>
          <w:rFonts w:cstheme="minorHAnsi"/>
        </w:rPr>
        <w:t xml:space="preserve">osiadania Decyzji </w:t>
      </w:r>
      <w:r w:rsidR="00F76FB1" w:rsidRPr="0087508B">
        <w:rPr>
          <w:rFonts w:cstheme="minorHAnsi"/>
        </w:rPr>
        <w:t xml:space="preserve">lub wpisu do Bazy Danych o </w:t>
      </w:r>
      <w:r w:rsidR="0073533E" w:rsidRPr="0087508B">
        <w:rPr>
          <w:rFonts w:cstheme="minorHAnsi"/>
        </w:rPr>
        <w:t>Produktach i Opakowaniach oraz o Gospodarce Odpadami (BDO)</w:t>
      </w:r>
      <w:r w:rsidR="00F76FB1" w:rsidRPr="0087508B">
        <w:rPr>
          <w:rFonts w:cstheme="minorHAnsi"/>
        </w:rPr>
        <w:t xml:space="preserve"> </w:t>
      </w:r>
      <w:r w:rsidR="005A46DF" w:rsidRPr="0087508B">
        <w:rPr>
          <w:rFonts w:cstheme="minorHAnsi"/>
        </w:rPr>
        <w:t>na transport odpadów wielkogabarytowych.</w:t>
      </w:r>
    </w:p>
    <w:bookmarkEnd w:id="4"/>
    <w:p w14:paraId="1037ECBA" w14:textId="77777777" w:rsidR="002C059C" w:rsidRPr="0008531D" w:rsidRDefault="002C059C" w:rsidP="0008531D">
      <w:pPr>
        <w:spacing w:after="0"/>
        <w:rPr>
          <w:rFonts w:cstheme="minorHAnsi"/>
        </w:rPr>
      </w:pPr>
    </w:p>
    <w:p w14:paraId="7BE2BD2A" w14:textId="05FFF9DA" w:rsidR="0066693C" w:rsidRPr="0087508B" w:rsidRDefault="008923F7" w:rsidP="009B1B38">
      <w:pPr>
        <w:pStyle w:val="Akapitzlist"/>
        <w:numPr>
          <w:ilvl w:val="0"/>
          <w:numId w:val="11"/>
        </w:numPr>
        <w:spacing w:after="0"/>
        <w:rPr>
          <w:rFonts w:cstheme="minorHAnsi"/>
        </w:rPr>
      </w:pPr>
      <w:r w:rsidRPr="0087508B">
        <w:rPr>
          <w:rFonts w:cstheme="minorHAnsi"/>
        </w:rPr>
        <w:t>W</w:t>
      </w:r>
      <w:r w:rsidR="00FF534F" w:rsidRPr="0087508B">
        <w:rPr>
          <w:rFonts w:cstheme="minorHAnsi"/>
        </w:rPr>
        <w:t xml:space="preserve">ykonawca wystawi fakturę </w:t>
      </w:r>
      <w:r w:rsidRPr="0087508B">
        <w:rPr>
          <w:rFonts w:cstheme="minorHAnsi"/>
        </w:rPr>
        <w:t xml:space="preserve">, na podstawie protokołu </w:t>
      </w:r>
      <w:r w:rsidR="009629B8">
        <w:rPr>
          <w:rFonts w:cstheme="minorHAnsi"/>
        </w:rPr>
        <w:t>odbioru</w:t>
      </w:r>
      <w:r w:rsidRPr="0087508B">
        <w:rPr>
          <w:rFonts w:cstheme="minorHAnsi"/>
        </w:rPr>
        <w:t>, zatwierdzonego przez obie strony.</w:t>
      </w:r>
    </w:p>
    <w:p w14:paraId="6B13EF05" w14:textId="77777777" w:rsidR="00637D86" w:rsidRPr="0087508B" w:rsidRDefault="00637D86" w:rsidP="00637D86">
      <w:pPr>
        <w:pStyle w:val="Akapitzlist"/>
        <w:spacing w:after="0"/>
        <w:ind w:left="360"/>
        <w:rPr>
          <w:rFonts w:cstheme="minorHAnsi"/>
        </w:rPr>
      </w:pPr>
    </w:p>
    <w:p w14:paraId="797C3F83" w14:textId="56E18937" w:rsidR="00B34649" w:rsidRPr="0087508B" w:rsidRDefault="00913172" w:rsidP="009B1B38">
      <w:pPr>
        <w:pStyle w:val="Akapitzlist"/>
        <w:numPr>
          <w:ilvl w:val="0"/>
          <w:numId w:val="11"/>
        </w:numPr>
        <w:spacing w:after="0"/>
        <w:rPr>
          <w:rFonts w:cstheme="minorHAnsi"/>
          <w:bCs/>
        </w:rPr>
      </w:pPr>
      <w:r w:rsidRPr="0087508B">
        <w:rPr>
          <w:rFonts w:cstheme="minorHAnsi"/>
          <w:bCs/>
        </w:rPr>
        <w:t>Wykonawca staje się posiadaczem odpadów i obciążony zostaje wszelkimi obowiązkami wynikającymi z ustawy o odpadach i ustawy Prawo ochrony środowiska.</w:t>
      </w:r>
    </w:p>
    <w:p w14:paraId="14A038D3" w14:textId="77777777" w:rsidR="00637D86" w:rsidRPr="00C70895" w:rsidRDefault="00637D86" w:rsidP="00C70895">
      <w:pPr>
        <w:spacing w:after="0" w:line="256" w:lineRule="auto"/>
        <w:rPr>
          <w:rFonts w:cstheme="minorHAnsi"/>
          <w:bCs/>
        </w:rPr>
      </w:pPr>
    </w:p>
    <w:sectPr w:rsidR="00637D86" w:rsidRPr="00C708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2125B" w14:textId="77777777" w:rsidR="000C6B8E" w:rsidRDefault="000C6B8E" w:rsidP="005B3B41">
      <w:pPr>
        <w:spacing w:after="0" w:line="240" w:lineRule="auto"/>
      </w:pPr>
      <w:r>
        <w:separator/>
      </w:r>
    </w:p>
  </w:endnote>
  <w:endnote w:type="continuationSeparator" w:id="0">
    <w:p w14:paraId="7D5EC606" w14:textId="77777777" w:rsidR="000C6B8E" w:rsidRDefault="000C6B8E" w:rsidP="005B3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9B9A6" w14:textId="77777777" w:rsidR="000C6B8E" w:rsidRDefault="000C6B8E" w:rsidP="005B3B41">
      <w:pPr>
        <w:spacing w:after="0" w:line="240" w:lineRule="auto"/>
      </w:pPr>
      <w:r>
        <w:separator/>
      </w:r>
    </w:p>
  </w:footnote>
  <w:footnote w:type="continuationSeparator" w:id="0">
    <w:p w14:paraId="68CEA026" w14:textId="77777777" w:rsidR="000C6B8E" w:rsidRDefault="000C6B8E" w:rsidP="005B3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DE4BB" w14:textId="727F375E" w:rsidR="005B3B41" w:rsidRDefault="005F10FC" w:rsidP="005F10FC">
    <w:pPr>
      <w:pStyle w:val="Nagwek"/>
      <w:rPr>
        <w:sz w:val="20"/>
        <w:szCs w:val="20"/>
      </w:rPr>
    </w:pPr>
    <w:r>
      <w:t>DPP.28.7.2026(TUU.PN)</w:t>
    </w:r>
    <w:r>
      <w:tab/>
    </w:r>
    <w:r w:rsidR="005B3B41">
      <w:tab/>
    </w:r>
    <w:r w:rsidR="00DC2E57">
      <w:rPr>
        <w:sz w:val="20"/>
        <w:szCs w:val="20"/>
      </w:rPr>
      <w:t>Załącznik nr 1 do SWZ</w:t>
    </w:r>
  </w:p>
  <w:p w14:paraId="2FC077D9" w14:textId="630ADD9C" w:rsidR="00DC2E57" w:rsidRPr="008D1608" w:rsidRDefault="00DC2E57" w:rsidP="00DC2E57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 nr 1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0441"/>
    <w:multiLevelType w:val="hybridMultilevel"/>
    <w:tmpl w:val="F5683AE6"/>
    <w:lvl w:ilvl="0" w:tplc="FF90DED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C580A"/>
    <w:multiLevelType w:val="hybridMultilevel"/>
    <w:tmpl w:val="9E4A0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B2699"/>
    <w:multiLevelType w:val="hybridMultilevel"/>
    <w:tmpl w:val="9DFAE8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95A9B"/>
    <w:multiLevelType w:val="hybridMultilevel"/>
    <w:tmpl w:val="6E72663E"/>
    <w:lvl w:ilvl="0" w:tplc="0415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4" w15:restartNumberingAfterBreak="0">
    <w:nsid w:val="18A47A55"/>
    <w:multiLevelType w:val="hybridMultilevel"/>
    <w:tmpl w:val="8C8439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14C30"/>
    <w:multiLevelType w:val="hybridMultilevel"/>
    <w:tmpl w:val="3D16C614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236E6351"/>
    <w:multiLevelType w:val="hybridMultilevel"/>
    <w:tmpl w:val="D8A0F8C2"/>
    <w:lvl w:ilvl="0" w:tplc="E1DC4C7C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105533"/>
    <w:multiLevelType w:val="hybridMultilevel"/>
    <w:tmpl w:val="98A8D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231FA"/>
    <w:multiLevelType w:val="hybridMultilevel"/>
    <w:tmpl w:val="13B2E9D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17069"/>
    <w:multiLevelType w:val="hybridMultilevel"/>
    <w:tmpl w:val="800A87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2C10F3"/>
    <w:multiLevelType w:val="hybridMultilevel"/>
    <w:tmpl w:val="6F021F1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B73C8F"/>
    <w:multiLevelType w:val="hybridMultilevel"/>
    <w:tmpl w:val="CE3A3C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E17DA"/>
    <w:multiLevelType w:val="hybridMultilevel"/>
    <w:tmpl w:val="ED7EAB88"/>
    <w:lvl w:ilvl="0" w:tplc="30906014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5A11C7"/>
    <w:multiLevelType w:val="hybridMultilevel"/>
    <w:tmpl w:val="6DD877DC"/>
    <w:lvl w:ilvl="0" w:tplc="68F84F1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6114E"/>
    <w:multiLevelType w:val="hybridMultilevel"/>
    <w:tmpl w:val="B91E2FFC"/>
    <w:lvl w:ilvl="0" w:tplc="50702B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222E1"/>
    <w:multiLevelType w:val="hybridMultilevel"/>
    <w:tmpl w:val="6FFC994E"/>
    <w:lvl w:ilvl="0" w:tplc="0A689D8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6" w15:restartNumberingAfterBreak="0">
    <w:nsid w:val="51A02AF0"/>
    <w:multiLevelType w:val="hybridMultilevel"/>
    <w:tmpl w:val="3B4A0DA2"/>
    <w:lvl w:ilvl="0" w:tplc="722448D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143AD"/>
    <w:multiLevelType w:val="hybridMultilevel"/>
    <w:tmpl w:val="0BF2C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915E2"/>
    <w:multiLevelType w:val="hybridMultilevel"/>
    <w:tmpl w:val="77C404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68030762"/>
    <w:multiLevelType w:val="hybridMultilevel"/>
    <w:tmpl w:val="F0B4B8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2B2DF7"/>
    <w:multiLevelType w:val="hybridMultilevel"/>
    <w:tmpl w:val="0A420830"/>
    <w:lvl w:ilvl="0" w:tplc="7D1AB0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65A5E1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740EE1"/>
    <w:multiLevelType w:val="hybridMultilevel"/>
    <w:tmpl w:val="03F63BD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86922319">
    <w:abstractNumId w:val="20"/>
  </w:num>
  <w:num w:numId="2" w16cid:durableId="1129592640">
    <w:abstractNumId w:val="16"/>
  </w:num>
  <w:num w:numId="3" w16cid:durableId="245849848">
    <w:abstractNumId w:val="12"/>
  </w:num>
  <w:num w:numId="4" w16cid:durableId="2049452327">
    <w:abstractNumId w:val="4"/>
  </w:num>
  <w:num w:numId="5" w16cid:durableId="452788578">
    <w:abstractNumId w:val="7"/>
  </w:num>
  <w:num w:numId="6" w16cid:durableId="463239320">
    <w:abstractNumId w:val="6"/>
  </w:num>
  <w:num w:numId="7" w16cid:durableId="1578632245">
    <w:abstractNumId w:val="2"/>
  </w:num>
  <w:num w:numId="8" w16cid:durableId="74283145">
    <w:abstractNumId w:val="17"/>
  </w:num>
  <w:num w:numId="9" w16cid:durableId="624427625">
    <w:abstractNumId w:val="13"/>
  </w:num>
  <w:num w:numId="10" w16cid:durableId="650717985">
    <w:abstractNumId w:val="14"/>
  </w:num>
  <w:num w:numId="11" w16cid:durableId="1139304849">
    <w:abstractNumId w:val="15"/>
  </w:num>
  <w:num w:numId="12" w16cid:durableId="291909998">
    <w:abstractNumId w:val="5"/>
  </w:num>
  <w:num w:numId="13" w16cid:durableId="1153790910">
    <w:abstractNumId w:val="18"/>
  </w:num>
  <w:num w:numId="14" w16cid:durableId="1938250792">
    <w:abstractNumId w:val="1"/>
  </w:num>
  <w:num w:numId="15" w16cid:durableId="1864855389">
    <w:abstractNumId w:val="8"/>
  </w:num>
  <w:num w:numId="16" w16cid:durableId="879438710">
    <w:abstractNumId w:val="0"/>
  </w:num>
  <w:num w:numId="17" w16cid:durableId="804855352">
    <w:abstractNumId w:val="21"/>
  </w:num>
  <w:num w:numId="18" w16cid:durableId="919027796">
    <w:abstractNumId w:val="3"/>
  </w:num>
  <w:num w:numId="19" w16cid:durableId="1815022261">
    <w:abstractNumId w:val="11"/>
  </w:num>
  <w:num w:numId="20" w16cid:durableId="40253337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8402788">
    <w:abstractNumId w:val="19"/>
  </w:num>
  <w:num w:numId="22" w16cid:durableId="2056932327">
    <w:abstractNumId w:val="9"/>
  </w:num>
  <w:num w:numId="23" w16cid:durableId="14422624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80"/>
    <w:rsid w:val="00011AD3"/>
    <w:rsid w:val="000133BC"/>
    <w:rsid w:val="0002410F"/>
    <w:rsid w:val="000327B4"/>
    <w:rsid w:val="00047B3A"/>
    <w:rsid w:val="00050478"/>
    <w:rsid w:val="00053154"/>
    <w:rsid w:val="00067D52"/>
    <w:rsid w:val="00074270"/>
    <w:rsid w:val="00081687"/>
    <w:rsid w:val="0008531D"/>
    <w:rsid w:val="00094564"/>
    <w:rsid w:val="000952C8"/>
    <w:rsid w:val="00095791"/>
    <w:rsid w:val="000A4A03"/>
    <w:rsid w:val="000A528A"/>
    <w:rsid w:val="000B65F3"/>
    <w:rsid w:val="000C5750"/>
    <w:rsid w:val="000C6B8E"/>
    <w:rsid w:val="000D168C"/>
    <w:rsid w:val="000D2809"/>
    <w:rsid w:val="000E0620"/>
    <w:rsid w:val="000E4E5A"/>
    <w:rsid w:val="000E641B"/>
    <w:rsid w:val="000F3E90"/>
    <w:rsid w:val="000F67F8"/>
    <w:rsid w:val="000F715C"/>
    <w:rsid w:val="001015A7"/>
    <w:rsid w:val="0010470A"/>
    <w:rsid w:val="00120333"/>
    <w:rsid w:val="00120A5D"/>
    <w:rsid w:val="001272A7"/>
    <w:rsid w:val="00136BF8"/>
    <w:rsid w:val="0014461D"/>
    <w:rsid w:val="001452EC"/>
    <w:rsid w:val="00162B57"/>
    <w:rsid w:val="00164560"/>
    <w:rsid w:val="00165F1A"/>
    <w:rsid w:val="00167E62"/>
    <w:rsid w:val="00181B49"/>
    <w:rsid w:val="0018443C"/>
    <w:rsid w:val="001918DB"/>
    <w:rsid w:val="001921E7"/>
    <w:rsid w:val="001A1638"/>
    <w:rsid w:val="001A5B50"/>
    <w:rsid w:val="001B537E"/>
    <w:rsid w:val="001C2B97"/>
    <w:rsid w:val="001D67DD"/>
    <w:rsid w:val="002056F5"/>
    <w:rsid w:val="002109AA"/>
    <w:rsid w:val="00221075"/>
    <w:rsid w:val="002273E9"/>
    <w:rsid w:val="002327B6"/>
    <w:rsid w:val="00236166"/>
    <w:rsid w:val="002370E8"/>
    <w:rsid w:val="0024137D"/>
    <w:rsid w:val="002421CF"/>
    <w:rsid w:val="002440E9"/>
    <w:rsid w:val="0025194F"/>
    <w:rsid w:val="00265B06"/>
    <w:rsid w:val="00272313"/>
    <w:rsid w:val="002736C6"/>
    <w:rsid w:val="002762DA"/>
    <w:rsid w:val="00286462"/>
    <w:rsid w:val="002A4EBA"/>
    <w:rsid w:val="002B0459"/>
    <w:rsid w:val="002B1608"/>
    <w:rsid w:val="002B472E"/>
    <w:rsid w:val="002B6F5B"/>
    <w:rsid w:val="002C059C"/>
    <w:rsid w:val="002D313E"/>
    <w:rsid w:val="002E1DB0"/>
    <w:rsid w:val="00306633"/>
    <w:rsid w:val="00334DE2"/>
    <w:rsid w:val="0035699C"/>
    <w:rsid w:val="0037770A"/>
    <w:rsid w:val="00394937"/>
    <w:rsid w:val="00395F00"/>
    <w:rsid w:val="0039699A"/>
    <w:rsid w:val="003A36B5"/>
    <w:rsid w:val="003B780C"/>
    <w:rsid w:val="003C111F"/>
    <w:rsid w:val="003C1E6C"/>
    <w:rsid w:val="003C1FC4"/>
    <w:rsid w:val="003D178C"/>
    <w:rsid w:val="003D62D2"/>
    <w:rsid w:val="003E2190"/>
    <w:rsid w:val="003E3ACC"/>
    <w:rsid w:val="003F2AD0"/>
    <w:rsid w:val="0040178B"/>
    <w:rsid w:val="004044C9"/>
    <w:rsid w:val="00404E23"/>
    <w:rsid w:val="00420EF4"/>
    <w:rsid w:val="004211B2"/>
    <w:rsid w:val="0042603D"/>
    <w:rsid w:val="00437D5C"/>
    <w:rsid w:val="00440A44"/>
    <w:rsid w:val="0044680D"/>
    <w:rsid w:val="0045255A"/>
    <w:rsid w:val="00455EA3"/>
    <w:rsid w:val="00463838"/>
    <w:rsid w:val="0047540A"/>
    <w:rsid w:val="0048117A"/>
    <w:rsid w:val="004871D8"/>
    <w:rsid w:val="004B2925"/>
    <w:rsid w:val="004C723A"/>
    <w:rsid w:val="004D33FD"/>
    <w:rsid w:val="004D3BD9"/>
    <w:rsid w:val="004E043E"/>
    <w:rsid w:val="004E19C7"/>
    <w:rsid w:val="004E2B43"/>
    <w:rsid w:val="004E53DC"/>
    <w:rsid w:val="004F0773"/>
    <w:rsid w:val="00500905"/>
    <w:rsid w:val="00502D70"/>
    <w:rsid w:val="005130AC"/>
    <w:rsid w:val="005133A1"/>
    <w:rsid w:val="00516CA1"/>
    <w:rsid w:val="0052256F"/>
    <w:rsid w:val="00527CF4"/>
    <w:rsid w:val="00533CAA"/>
    <w:rsid w:val="005422F8"/>
    <w:rsid w:val="0054349B"/>
    <w:rsid w:val="0054653C"/>
    <w:rsid w:val="005523C0"/>
    <w:rsid w:val="00561424"/>
    <w:rsid w:val="00562721"/>
    <w:rsid w:val="0056740E"/>
    <w:rsid w:val="00572D5A"/>
    <w:rsid w:val="005750A2"/>
    <w:rsid w:val="00577E6C"/>
    <w:rsid w:val="005814C0"/>
    <w:rsid w:val="00582968"/>
    <w:rsid w:val="00585745"/>
    <w:rsid w:val="00591337"/>
    <w:rsid w:val="005A1B77"/>
    <w:rsid w:val="005A3E8D"/>
    <w:rsid w:val="005A46DF"/>
    <w:rsid w:val="005B3B41"/>
    <w:rsid w:val="005B48A1"/>
    <w:rsid w:val="005C2046"/>
    <w:rsid w:val="005D7870"/>
    <w:rsid w:val="005E21ED"/>
    <w:rsid w:val="005F10FC"/>
    <w:rsid w:val="00600C13"/>
    <w:rsid w:val="006153DC"/>
    <w:rsid w:val="00625AA9"/>
    <w:rsid w:val="0063142C"/>
    <w:rsid w:val="00631A23"/>
    <w:rsid w:val="00635DB0"/>
    <w:rsid w:val="00637D86"/>
    <w:rsid w:val="0064155D"/>
    <w:rsid w:val="0064201A"/>
    <w:rsid w:val="00642344"/>
    <w:rsid w:val="00645561"/>
    <w:rsid w:val="006606F1"/>
    <w:rsid w:val="00662EE6"/>
    <w:rsid w:val="00666443"/>
    <w:rsid w:val="0066693C"/>
    <w:rsid w:val="00681380"/>
    <w:rsid w:val="00681CCB"/>
    <w:rsid w:val="00682E57"/>
    <w:rsid w:val="00690214"/>
    <w:rsid w:val="0069410E"/>
    <w:rsid w:val="0069435E"/>
    <w:rsid w:val="006E0503"/>
    <w:rsid w:val="006E2004"/>
    <w:rsid w:val="006E33A6"/>
    <w:rsid w:val="006E7929"/>
    <w:rsid w:val="006F0927"/>
    <w:rsid w:val="006F3039"/>
    <w:rsid w:val="006F6CE4"/>
    <w:rsid w:val="00703921"/>
    <w:rsid w:val="00710744"/>
    <w:rsid w:val="007175CE"/>
    <w:rsid w:val="0073282B"/>
    <w:rsid w:val="0073533E"/>
    <w:rsid w:val="007435D5"/>
    <w:rsid w:val="00747AE4"/>
    <w:rsid w:val="0075641D"/>
    <w:rsid w:val="0075644F"/>
    <w:rsid w:val="0076121A"/>
    <w:rsid w:val="00767EDD"/>
    <w:rsid w:val="0077548D"/>
    <w:rsid w:val="00776FC6"/>
    <w:rsid w:val="007872E0"/>
    <w:rsid w:val="00793B13"/>
    <w:rsid w:val="00795402"/>
    <w:rsid w:val="007A0F82"/>
    <w:rsid w:val="007A489E"/>
    <w:rsid w:val="007E4AF7"/>
    <w:rsid w:val="0080194D"/>
    <w:rsid w:val="00801E5A"/>
    <w:rsid w:val="0080419D"/>
    <w:rsid w:val="00810A30"/>
    <w:rsid w:val="00814F02"/>
    <w:rsid w:val="00831F6A"/>
    <w:rsid w:val="0083563F"/>
    <w:rsid w:val="0084661D"/>
    <w:rsid w:val="0085699E"/>
    <w:rsid w:val="00865A68"/>
    <w:rsid w:val="008701FD"/>
    <w:rsid w:val="008717DE"/>
    <w:rsid w:val="00874B3C"/>
    <w:rsid w:val="0087508B"/>
    <w:rsid w:val="008849E6"/>
    <w:rsid w:val="00885B64"/>
    <w:rsid w:val="008923F7"/>
    <w:rsid w:val="00893BAC"/>
    <w:rsid w:val="0089633A"/>
    <w:rsid w:val="008A6B19"/>
    <w:rsid w:val="008C424D"/>
    <w:rsid w:val="008C4969"/>
    <w:rsid w:val="008D1069"/>
    <w:rsid w:val="008D1608"/>
    <w:rsid w:val="008D2621"/>
    <w:rsid w:val="008D6693"/>
    <w:rsid w:val="008E0E77"/>
    <w:rsid w:val="008E1B1C"/>
    <w:rsid w:val="009042B4"/>
    <w:rsid w:val="00905AA5"/>
    <w:rsid w:val="00913172"/>
    <w:rsid w:val="00913C6B"/>
    <w:rsid w:val="00920811"/>
    <w:rsid w:val="00925DC5"/>
    <w:rsid w:val="00947E3C"/>
    <w:rsid w:val="00953F05"/>
    <w:rsid w:val="009629B8"/>
    <w:rsid w:val="00973978"/>
    <w:rsid w:val="00983C7E"/>
    <w:rsid w:val="0099279E"/>
    <w:rsid w:val="009A053E"/>
    <w:rsid w:val="009A4EC2"/>
    <w:rsid w:val="009B1B38"/>
    <w:rsid w:val="009C157B"/>
    <w:rsid w:val="009C290E"/>
    <w:rsid w:val="009C3B14"/>
    <w:rsid w:val="009E2742"/>
    <w:rsid w:val="009E291D"/>
    <w:rsid w:val="009E7949"/>
    <w:rsid w:val="009F5212"/>
    <w:rsid w:val="00A1117E"/>
    <w:rsid w:val="00A12133"/>
    <w:rsid w:val="00A22C6D"/>
    <w:rsid w:val="00A23079"/>
    <w:rsid w:val="00A246E8"/>
    <w:rsid w:val="00A27C8A"/>
    <w:rsid w:val="00A33364"/>
    <w:rsid w:val="00A40D87"/>
    <w:rsid w:val="00A46DDE"/>
    <w:rsid w:val="00A52DB4"/>
    <w:rsid w:val="00A53F05"/>
    <w:rsid w:val="00A55850"/>
    <w:rsid w:val="00A70211"/>
    <w:rsid w:val="00A75D4B"/>
    <w:rsid w:val="00A87874"/>
    <w:rsid w:val="00A9198B"/>
    <w:rsid w:val="00A93DED"/>
    <w:rsid w:val="00A96A0F"/>
    <w:rsid w:val="00AB057D"/>
    <w:rsid w:val="00AB2A18"/>
    <w:rsid w:val="00AC07C5"/>
    <w:rsid w:val="00AC1A92"/>
    <w:rsid w:val="00AC792A"/>
    <w:rsid w:val="00AD4D12"/>
    <w:rsid w:val="00AF7C0A"/>
    <w:rsid w:val="00B0498E"/>
    <w:rsid w:val="00B04EDB"/>
    <w:rsid w:val="00B107C3"/>
    <w:rsid w:val="00B14C6F"/>
    <w:rsid w:val="00B22B41"/>
    <w:rsid w:val="00B3022C"/>
    <w:rsid w:val="00B32EE5"/>
    <w:rsid w:val="00B34649"/>
    <w:rsid w:val="00B45156"/>
    <w:rsid w:val="00B609AB"/>
    <w:rsid w:val="00B61936"/>
    <w:rsid w:val="00B675B6"/>
    <w:rsid w:val="00B71166"/>
    <w:rsid w:val="00B71F95"/>
    <w:rsid w:val="00B76AA2"/>
    <w:rsid w:val="00B773D8"/>
    <w:rsid w:val="00B91A55"/>
    <w:rsid w:val="00BA1FC9"/>
    <w:rsid w:val="00BA4208"/>
    <w:rsid w:val="00BB7AF0"/>
    <w:rsid w:val="00BC0BE7"/>
    <w:rsid w:val="00BC5216"/>
    <w:rsid w:val="00BD0F29"/>
    <w:rsid w:val="00BE1E0C"/>
    <w:rsid w:val="00BE6E72"/>
    <w:rsid w:val="00BF5FD2"/>
    <w:rsid w:val="00C16F80"/>
    <w:rsid w:val="00C22825"/>
    <w:rsid w:val="00C2354D"/>
    <w:rsid w:val="00C24A95"/>
    <w:rsid w:val="00C25087"/>
    <w:rsid w:val="00C25E26"/>
    <w:rsid w:val="00C32834"/>
    <w:rsid w:val="00C37778"/>
    <w:rsid w:val="00C41B29"/>
    <w:rsid w:val="00C41E17"/>
    <w:rsid w:val="00C431F9"/>
    <w:rsid w:val="00C603DF"/>
    <w:rsid w:val="00C627BC"/>
    <w:rsid w:val="00C62862"/>
    <w:rsid w:val="00C6314E"/>
    <w:rsid w:val="00C64F9D"/>
    <w:rsid w:val="00C70895"/>
    <w:rsid w:val="00C8060B"/>
    <w:rsid w:val="00C94BC3"/>
    <w:rsid w:val="00C95708"/>
    <w:rsid w:val="00CA2476"/>
    <w:rsid w:val="00CA51C3"/>
    <w:rsid w:val="00CA5709"/>
    <w:rsid w:val="00CA644C"/>
    <w:rsid w:val="00CA7298"/>
    <w:rsid w:val="00CC62AA"/>
    <w:rsid w:val="00CD1498"/>
    <w:rsid w:val="00CD5956"/>
    <w:rsid w:val="00CD7D79"/>
    <w:rsid w:val="00D062C2"/>
    <w:rsid w:val="00D1365C"/>
    <w:rsid w:val="00D23048"/>
    <w:rsid w:val="00D26C9A"/>
    <w:rsid w:val="00D37429"/>
    <w:rsid w:val="00D41FB6"/>
    <w:rsid w:val="00D46488"/>
    <w:rsid w:val="00D61A54"/>
    <w:rsid w:val="00D7558E"/>
    <w:rsid w:val="00D76880"/>
    <w:rsid w:val="00D8450D"/>
    <w:rsid w:val="00D9243A"/>
    <w:rsid w:val="00DA4CA4"/>
    <w:rsid w:val="00DB29D2"/>
    <w:rsid w:val="00DB4E35"/>
    <w:rsid w:val="00DB5122"/>
    <w:rsid w:val="00DB735D"/>
    <w:rsid w:val="00DC2E57"/>
    <w:rsid w:val="00DC2E75"/>
    <w:rsid w:val="00DC467B"/>
    <w:rsid w:val="00DC6F3B"/>
    <w:rsid w:val="00DE3613"/>
    <w:rsid w:val="00DE58E7"/>
    <w:rsid w:val="00DF4768"/>
    <w:rsid w:val="00E01985"/>
    <w:rsid w:val="00E0470C"/>
    <w:rsid w:val="00E10B5C"/>
    <w:rsid w:val="00E40448"/>
    <w:rsid w:val="00E51321"/>
    <w:rsid w:val="00E549E9"/>
    <w:rsid w:val="00E73A99"/>
    <w:rsid w:val="00E746DB"/>
    <w:rsid w:val="00E84AA4"/>
    <w:rsid w:val="00E850D5"/>
    <w:rsid w:val="00EA1871"/>
    <w:rsid w:val="00EA4AED"/>
    <w:rsid w:val="00EA5040"/>
    <w:rsid w:val="00EA53B6"/>
    <w:rsid w:val="00EB2B83"/>
    <w:rsid w:val="00EB3A4B"/>
    <w:rsid w:val="00EB44DB"/>
    <w:rsid w:val="00EB4F9F"/>
    <w:rsid w:val="00EC0799"/>
    <w:rsid w:val="00ED3403"/>
    <w:rsid w:val="00EE11FD"/>
    <w:rsid w:val="00EE1FAD"/>
    <w:rsid w:val="00EE2EFE"/>
    <w:rsid w:val="00EF3607"/>
    <w:rsid w:val="00F03062"/>
    <w:rsid w:val="00F0716B"/>
    <w:rsid w:val="00F1589F"/>
    <w:rsid w:val="00F17F5C"/>
    <w:rsid w:val="00F234B1"/>
    <w:rsid w:val="00F24EA8"/>
    <w:rsid w:val="00F314A1"/>
    <w:rsid w:val="00F3273F"/>
    <w:rsid w:val="00F347CD"/>
    <w:rsid w:val="00F41C97"/>
    <w:rsid w:val="00F44804"/>
    <w:rsid w:val="00F5215A"/>
    <w:rsid w:val="00F768E9"/>
    <w:rsid w:val="00F76FB1"/>
    <w:rsid w:val="00F9667C"/>
    <w:rsid w:val="00FB5297"/>
    <w:rsid w:val="00FB5AC6"/>
    <w:rsid w:val="00FD2CF0"/>
    <w:rsid w:val="00FD7C54"/>
    <w:rsid w:val="00FF45D9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4120"/>
  <w15:chartTrackingRefBased/>
  <w15:docId w15:val="{62D59D30-BDFC-41D7-A0D5-11743150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69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B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B41"/>
  </w:style>
  <w:style w:type="paragraph" w:styleId="Stopka">
    <w:name w:val="footer"/>
    <w:basedOn w:val="Normalny"/>
    <w:link w:val="StopkaZnak"/>
    <w:uiPriority w:val="99"/>
    <w:unhideWhenUsed/>
    <w:rsid w:val="005B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3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Stasiak Elżbieta</dc:creator>
  <cp:keywords/>
  <dc:description/>
  <cp:lastModifiedBy>Burza-Reczulska Ewa</cp:lastModifiedBy>
  <cp:revision>6</cp:revision>
  <cp:lastPrinted>2025-02-27T07:29:00Z</cp:lastPrinted>
  <dcterms:created xsi:type="dcterms:W3CDTF">2026-04-08T11:01:00Z</dcterms:created>
  <dcterms:modified xsi:type="dcterms:W3CDTF">2026-04-10T08:38:00Z</dcterms:modified>
</cp:coreProperties>
</file>